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F417" w14:textId="75A8951E" w:rsidR="00B20C5F" w:rsidRPr="00596E83" w:rsidRDefault="00B20C5F" w:rsidP="00B20C5F">
      <w:pPr>
        <w:ind w:firstLine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596E83">
        <w:rPr>
          <w:rFonts w:ascii="Calibri" w:hAnsi="Calibri" w:cs="Calibri"/>
          <w:b/>
          <w:bCs/>
          <w:sz w:val="28"/>
          <w:szCs w:val="28"/>
        </w:rPr>
        <w:t>Joanna Carroll - Professions</w:t>
      </w:r>
    </w:p>
    <w:p w14:paraId="6A561D82" w14:textId="77777777" w:rsidR="00B20C5F" w:rsidRPr="00596E83" w:rsidRDefault="00B20C5F" w:rsidP="00B20C5F">
      <w:pPr>
        <w:ind w:firstLine="720"/>
        <w:rPr>
          <w:rFonts w:ascii="Calibri" w:hAnsi="Calibri" w:cs="Calibri"/>
          <w:sz w:val="28"/>
          <w:szCs w:val="28"/>
        </w:rPr>
      </w:pPr>
    </w:p>
    <w:p w14:paraId="59BE8E07" w14:textId="5A675F4E" w:rsidR="00A06A12" w:rsidRPr="00596E83" w:rsidRDefault="00A06A12" w:rsidP="00B20C5F">
      <w:pPr>
        <w:ind w:firstLine="720"/>
        <w:rPr>
          <w:rFonts w:ascii="Calibri" w:hAnsi="Calibri" w:cs="Calibri"/>
          <w:sz w:val="28"/>
          <w:szCs w:val="28"/>
        </w:rPr>
      </w:pPr>
      <w:r w:rsidRPr="00596E83">
        <w:rPr>
          <w:rFonts w:ascii="Calibri" w:hAnsi="Calibri" w:cs="Calibri"/>
          <w:sz w:val="28"/>
          <w:szCs w:val="28"/>
        </w:rPr>
        <w:t xml:space="preserve">The award for Professions each year goes to a woman working in a field which requires professional accreditation. This year, </w:t>
      </w:r>
      <w:r w:rsidR="0024603A" w:rsidRPr="00596E83">
        <w:rPr>
          <w:rFonts w:ascii="Calibri" w:hAnsi="Calibri" w:cs="Calibri"/>
          <w:sz w:val="28"/>
          <w:szCs w:val="28"/>
        </w:rPr>
        <w:t>the honor goes to</w:t>
      </w:r>
      <w:r w:rsidRPr="00596E83">
        <w:rPr>
          <w:rFonts w:ascii="Calibri" w:hAnsi="Calibri" w:cs="Calibri"/>
          <w:sz w:val="28"/>
          <w:szCs w:val="28"/>
        </w:rPr>
        <w:t xml:space="preserve"> </w:t>
      </w:r>
      <w:r w:rsidRPr="00596E83">
        <w:rPr>
          <w:rFonts w:ascii="Calibri" w:hAnsi="Calibri" w:cs="Calibri"/>
          <w:b/>
          <w:bCs/>
          <w:sz w:val="28"/>
          <w:szCs w:val="28"/>
        </w:rPr>
        <w:t>Joanna Carroll</w:t>
      </w:r>
      <w:r w:rsidR="0024603A" w:rsidRPr="00596E83">
        <w:rPr>
          <w:rFonts w:ascii="Calibri" w:hAnsi="Calibri" w:cs="Calibri"/>
          <w:sz w:val="28"/>
          <w:szCs w:val="28"/>
        </w:rPr>
        <w:t>.</w:t>
      </w:r>
    </w:p>
    <w:p w14:paraId="16F06B14" w14:textId="537ABE84" w:rsidR="00A06A12" w:rsidRPr="00596E83" w:rsidRDefault="00634116" w:rsidP="00634116">
      <w:pPr>
        <w:ind w:firstLine="720"/>
        <w:rPr>
          <w:rFonts w:ascii="Calibri" w:hAnsi="Calibri" w:cs="Calibri"/>
          <w:sz w:val="28"/>
          <w:szCs w:val="28"/>
        </w:rPr>
      </w:pPr>
      <w:r w:rsidRPr="00596E83">
        <w:rPr>
          <w:rFonts w:ascii="Calibri" w:hAnsi="Calibri" w:cs="Calibri"/>
          <w:sz w:val="28"/>
          <w:szCs w:val="28"/>
        </w:rPr>
        <w:t>Joanna</w:t>
      </w:r>
      <w:r w:rsidR="00A06A12" w:rsidRPr="00596E83">
        <w:rPr>
          <w:rFonts w:ascii="Calibri" w:hAnsi="Calibri" w:cs="Calibri"/>
          <w:sz w:val="28"/>
          <w:szCs w:val="28"/>
        </w:rPr>
        <w:t xml:space="preserve"> holds a </w:t>
      </w:r>
      <w:r w:rsidRPr="00596E83">
        <w:rPr>
          <w:rFonts w:ascii="Calibri" w:hAnsi="Calibri" w:cs="Calibri"/>
          <w:sz w:val="28"/>
          <w:szCs w:val="28"/>
        </w:rPr>
        <w:t>bachelor’s</w:t>
      </w:r>
      <w:r w:rsidR="00A06A12" w:rsidRPr="00596E83">
        <w:rPr>
          <w:rFonts w:ascii="Calibri" w:hAnsi="Calibri" w:cs="Calibri"/>
          <w:sz w:val="28"/>
          <w:szCs w:val="28"/>
        </w:rPr>
        <w:t xml:space="preserve"> degree in Elementary Education and a </w:t>
      </w:r>
      <w:proofErr w:type="gramStart"/>
      <w:r w:rsidR="00A06A12" w:rsidRPr="00596E83">
        <w:rPr>
          <w:rFonts w:ascii="Calibri" w:hAnsi="Calibri" w:cs="Calibri"/>
          <w:sz w:val="28"/>
          <w:szCs w:val="28"/>
        </w:rPr>
        <w:t>Master</w:t>
      </w:r>
      <w:r w:rsidRPr="00596E83">
        <w:rPr>
          <w:rFonts w:ascii="Calibri" w:hAnsi="Calibri" w:cs="Calibri"/>
          <w:sz w:val="28"/>
          <w:szCs w:val="28"/>
        </w:rPr>
        <w:t>’</w:t>
      </w:r>
      <w:r w:rsidR="00A06A12" w:rsidRPr="00596E83">
        <w:rPr>
          <w:rFonts w:ascii="Calibri" w:hAnsi="Calibri" w:cs="Calibri"/>
          <w:sz w:val="28"/>
          <w:szCs w:val="28"/>
        </w:rPr>
        <w:t>s in Educational Technology Leadership</w:t>
      </w:r>
      <w:proofErr w:type="gramEnd"/>
      <w:r w:rsidR="00A06A12" w:rsidRPr="00596E83">
        <w:rPr>
          <w:rFonts w:ascii="Calibri" w:hAnsi="Calibri" w:cs="Calibri"/>
          <w:sz w:val="28"/>
          <w:szCs w:val="28"/>
        </w:rPr>
        <w:t xml:space="preserve">. Furthermore, she is currently pursuing a second </w:t>
      </w:r>
      <w:proofErr w:type="gramStart"/>
      <w:r w:rsidR="00A06A12" w:rsidRPr="00596E83">
        <w:rPr>
          <w:rFonts w:ascii="Calibri" w:hAnsi="Calibri" w:cs="Calibri"/>
          <w:sz w:val="28"/>
          <w:szCs w:val="28"/>
        </w:rPr>
        <w:t>Master’s degree in Educational Technology</w:t>
      </w:r>
      <w:proofErr w:type="gramEnd"/>
      <w:r w:rsidR="00A06A12" w:rsidRPr="00596E83">
        <w:rPr>
          <w:rFonts w:ascii="Calibri" w:hAnsi="Calibri" w:cs="Calibri"/>
          <w:sz w:val="28"/>
          <w:szCs w:val="28"/>
        </w:rPr>
        <w:t xml:space="preserve">: Curriculum and Instruction. </w:t>
      </w:r>
    </w:p>
    <w:p w14:paraId="188DC4CE" w14:textId="5A5DAF3D" w:rsidR="00634116" w:rsidRPr="00596E83" w:rsidRDefault="00A06A12" w:rsidP="00A87C9D">
      <w:pPr>
        <w:ind w:firstLine="720"/>
        <w:rPr>
          <w:rFonts w:ascii="Calibri" w:hAnsi="Calibri" w:cs="Calibri"/>
          <w:sz w:val="28"/>
          <w:szCs w:val="28"/>
        </w:rPr>
      </w:pPr>
      <w:r w:rsidRPr="00596E83">
        <w:rPr>
          <w:rFonts w:ascii="Calibri" w:hAnsi="Calibri" w:cs="Calibri"/>
          <w:sz w:val="28"/>
          <w:szCs w:val="28"/>
        </w:rPr>
        <w:t xml:space="preserve">Throughout her </w:t>
      </w:r>
      <w:r w:rsidR="00FF49AD" w:rsidRPr="00596E83">
        <w:rPr>
          <w:rFonts w:ascii="Calibri" w:hAnsi="Calibri" w:cs="Calibri"/>
          <w:sz w:val="28"/>
          <w:szCs w:val="28"/>
        </w:rPr>
        <w:t>27 years of experience in the field of education</w:t>
      </w:r>
      <w:r w:rsidRPr="00596E83">
        <w:rPr>
          <w:rFonts w:ascii="Calibri" w:hAnsi="Calibri" w:cs="Calibri"/>
          <w:sz w:val="28"/>
          <w:szCs w:val="28"/>
        </w:rPr>
        <w:t xml:space="preserve">, Joanna has </w:t>
      </w:r>
      <w:r w:rsidR="00634116" w:rsidRPr="00596E83">
        <w:rPr>
          <w:rFonts w:ascii="Calibri" w:hAnsi="Calibri" w:cs="Calibri"/>
          <w:sz w:val="28"/>
          <w:szCs w:val="28"/>
        </w:rPr>
        <w:t>served</w:t>
      </w:r>
      <w:r w:rsidRPr="00596E83">
        <w:rPr>
          <w:rFonts w:ascii="Calibri" w:hAnsi="Calibri" w:cs="Calibri"/>
          <w:sz w:val="28"/>
          <w:szCs w:val="28"/>
        </w:rPr>
        <w:t xml:space="preserve"> as a Technology Director, </w:t>
      </w:r>
      <w:r w:rsidR="00FF49AD" w:rsidRPr="00596E83">
        <w:rPr>
          <w:rFonts w:ascii="Calibri" w:hAnsi="Calibri" w:cs="Calibri"/>
          <w:sz w:val="28"/>
          <w:szCs w:val="28"/>
        </w:rPr>
        <w:t xml:space="preserve">a </w:t>
      </w:r>
      <w:r w:rsidRPr="00596E83">
        <w:rPr>
          <w:rFonts w:ascii="Calibri" w:hAnsi="Calibri" w:cs="Calibri"/>
          <w:sz w:val="28"/>
          <w:szCs w:val="28"/>
        </w:rPr>
        <w:t>Digital Learning Coach, and</w:t>
      </w:r>
      <w:r w:rsidR="00634116" w:rsidRPr="00596E83">
        <w:rPr>
          <w:rFonts w:ascii="Calibri" w:hAnsi="Calibri" w:cs="Calibri"/>
          <w:sz w:val="28"/>
          <w:szCs w:val="28"/>
        </w:rPr>
        <w:t xml:space="preserve"> </w:t>
      </w:r>
      <w:r w:rsidR="00FF49AD" w:rsidRPr="00596E83">
        <w:rPr>
          <w:rFonts w:ascii="Calibri" w:hAnsi="Calibri" w:cs="Calibri"/>
          <w:sz w:val="28"/>
          <w:szCs w:val="28"/>
        </w:rPr>
        <w:t>is currently</w:t>
      </w:r>
      <w:r w:rsidRPr="00596E83">
        <w:rPr>
          <w:rFonts w:ascii="Calibri" w:hAnsi="Calibri" w:cs="Calibri"/>
          <w:sz w:val="28"/>
          <w:szCs w:val="28"/>
        </w:rPr>
        <w:t xml:space="preserve"> the Facilitator of Media Services for School District 108. Her leadership in these roles has not only benefited the schools she has worked </w:t>
      </w:r>
      <w:proofErr w:type="gramStart"/>
      <w:r w:rsidR="00543F22" w:rsidRPr="00596E83">
        <w:rPr>
          <w:rFonts w:ascii="Calibri" w:hAnsi="Calibri" w:cs="Calibri"/>
          <w:sz w:val="28"/>
          <w:szCs w:val="28"/>
        </w:rPr>
        <w:t>with</w:t>
      </w:r>
      <w:r w:rsidR="00A87C9D" w:rsidRPr="00596E83">
        <w:rPr>
          <w:rFonts w:ascii="Calibri" w:hAnsi="Calibri" w:cs="Calibri"/>
          <w:sz w:val="28"/>
          <w:szCs w:val="28"/>
        </w:rPr>
        <w:t>,</w:t>
      </w:r>
      <w:r w:rsidR="00543F22" w:rsidRPr="00596E83">
        <w:rPr>
          <w:rFonts w:ascii="Calibri" w:hAnsi="Calibri" w:cs="Calibri"/>
          <w:sz w:val="28"/>
          <w:szCs w:val="28"/>
        </w:rPr>
        <w:t xml:space="preserve"> but</w:t>
      </w:r>
      <w:proofErr w:type="gramEnd"/>
      <w:r w:rsidRPr="00596E83">
        <w:rPr>
          <w:rFonts w:ascii="Calibri" w:hAnsi="Calibri" w:cs="Calibri"/>
          <w:sz w:val="28"/>
          <w:szCs w:val="28"/>
        </w:rPr>
        <w:t xml:space="preserve"> has also made a significant impact </w:t>
      </w:r>
      <w:proofErr w:type="gramStart"/>
      <w:r w:rsidRPr="00596E83">
        <w:rPr>
          <w:rFonts w:ascii="Calibri" w:hAnsi="Calibri" w:cs="Calibri"/>
          <w:sz w:val="28"/>
          <w:szCs w:val="28"/>
        </w:rPr>
        <w:t>at</w:t>
      </w:r>
      <w:proofErr w:type="gramEnd"/>
      <w:r w:rsidRPr="00596E83">
        <w:rPr>
          <w:rFonts w:ascii="Calibri" w:hAnsi="Calibri" w:cs="Calibri"/>
          <w:sz w:val="28"/>
          <w:szCs w:val="28"/>
        </w:rPr>
        <w:t xml:space="preserve"> the state level. </w:t>
      </w:r>
      <w:r w:rsidR="00634116" w:rsidRPr="00596E83">
        <w:rPr>
          <w:rFonts w:ascii="Calibri" w:hAnsi="Calibri" w:cs="Calibri"/>
          <w:sz w:val="28"/>
          <w:szCs w:val="28"/>
        </w:rPr>
        <w:t>In fact, Joanna was named Educator of the Year by the Illinois Digital Educators Alliance in 2020.</w:t>
      </w:r>
    </w:p>
    <w:p w14:paraId="4EA2B763" w14:textId="5718A647" w:rsidR="00634116" w:rsidRPr="00596E83" w:rsidRDefault="00A06A12" w:rsidP="00A87C9D">
      <w:pPr>
        <w:ind w:firstLine="720"/>
        <w:rPr>
          <w:rFonts w:ascii="Calibri" w:hAnsi="Calibri" w:cs="Calibri"/>
          <w:sz w:val="28"/>
          <w:szCs w:val="28"/>
        </w:rPr>
      </w:pPr>
      <w:r w:rsidRPr="00596E83">
        <w:rPr>
          <w:rFonts w:ascii="Calibri" w:hAnsi="Calibri" w:cs="Calibri"/>
          <w:sz w:val="28"/>
          <w:szCs w:val="28"/>
        </w:rPr>
        <w:t>As a Google for Education Certified Innovator and Trainer, Joanna has been instrumental in introducing innovative teaching practices and fostering a culture of creativity and growth among both educators and students.</w:t>
      </w:r>
      <w:r w:rsidR="00634116" w:rsidRPr="00596E83">
        <w:rPr>
          <w:rFonts w:ascii="Calibri" w:hAnsi="Calibri" w:cs="Calibri"/>
          <w:sz w:val="28"/>
          <w:szCs w:val="28"/>
        </w:rPr>
        <w:t xml:space="preserve"> Her commitment to continual learning speaks to her passion for education and dedication to staying ahead of the curve in an ever-evolving field.</w:t>
      </w:r>
    </w:p>
    <w:p w14:paraId="223023F0" w14:textId="7847C8AB" w:rsidR="00A06A12" w:rsidRPr="00596E83" w:rsidRDefault="00A06A12" w:rsidP="00A87C9D">
      <w:pPr>
        <w:ind w:firstLine="720"/>
        <w:rPr>
          <w:rFonts w:ascii="Calibri" w:hAnsi="Calibri" w:cs="Calibri"/>
          <w:sz w:val="28"/>
          <w:szCs w:val="28"/>
        </w:rPr>
      </w:pPr>
      <w:r w:rsidRPr="00596E83">
        <w:rPr>
          <w:rFonts w:ascii="Calibri" w:hAnsi="Calibri" w:cs="Calibri"/>
          <w:sz w:val="28"/>
          <w:szCs w:val="28"/>
        </w:rPr>
        <w:t>Beyond her professional achievements, Joanna</w:t>
      </w:r>
      <w:r w:rsidR="00B20C5F" w:rsidRPr="00596E83">
        <w:rPr>
          <w:rFonts w:ascii="Calibri" w:hAnsi="Calibri" w:cs="Calibri"/>
          <w:sz w:val="28"/>
          <w:szCs w:val="28"/>
        </w:rPr>
        <w:t xml:space="preserve"> </w:t>
      </w:r>
      <w:r w:rsidRPr="00596E83">
        <w:rPr>
          <w:rFonts w:ascii="Calibri" w:hAnsi="Calibri" w:cs="Calibri"/>
          <w:sz w:val="28"/>
          <w:szCs w:val="28"/>
        </w:rPr>
        <w:t>has served as the St. Jude Pekin to Peoria Run Coordinator</w:t>
      </w:r>
      <w:r w:rsidR="00B20C5F" w:rsidRPr="00596E83">
        <w:rPr>
          <w:rFonts w:ascii="Calibri" w:hAnsi="Calibri" w:cs="Calibri"/>
          <w:sz w:val="28"/>
          <w:szCs w:val="28"/>
        </w:rPr>
        <w:t xml:space="preserve"> since 2011</w:t>
      </w:r>
      <w:r w:rsidRPr="00596E83">
        <w:rPr>
          <w:rFonts w:ascii="Calibri" w:hAnsi="Calibri" w:cs="Calibri"/>
          <w:sz w:val="28"/>
          <w:szCs w:val="28"/>
        </w:rPr>
        <w:t xml:space="preserve">, raising both awareness and funds for a cause that is close to her heart. </w:t>
      </w:r>
      <w:r w:rsidR="00A87C9D" w:rsidRPr="00596E83">
        <w:rPr>
          <w:rFonts w:ascii="Calibri" w:hAnsi="Calibri" w:cs="Calibri"/>
          <w:sz w:val="28"/>
          <w:szCs w:val="28"/>
        </w:rPr>
        <w:t xml:space="preserve">Joanna </w:t>
      </w:r>
      <w:r w:rsidR="00634116" w:rsidRPr="00596E83">
        <w:rPr>
          <w:rFonts w:ascii="Calibri" w:hAnsi="Calibri" w:cs="Calibri"/>
          <w:sz w:val="28"/>
          <w:szCs w:val="28"/>
        </w:rPr>
        <w:t xml:space="preserve">is an exemplary educator, a passionate advocate for innovation in teaching and learning, and a compassionate leader in </w:t>
      </w:r>
      <w:r w:rsidR="00A87C9D" w:rsidRPr="00596E83">
        <w:rPr>
          <w:rFonts w:ascii="Calibri" w:hAnsi="Calibri" w:cs="Calibri"/>
          <w:sz w:val="28"/>
          <w:szCs w:val="28"/>
        </w:rPr>
        <w:t>the</w:t>
      </w:r>
      <w:r w:rsidR="00634116" w:rsidRPr="00596E83">
        <w:rPr>
          <w:rFonts w:ascii="Calibri" w:hAnsi="Calibri" w:cs="Calibri"/>
          <w:sz w:val="28"/>
          <w:szCs w:val="28"/>
        </w:rPr>
        <w:t xml:space="preserve"> community. </w:t>
      </w:r>
      <w:r w:rsidR="00A87C9D" w:rsidRPr="00596E83">
        <w:rPr>
          <w:rFonts w:ascii="Calibri" w:hAnsi="Calibri" w:cs="Calibri"/>
          <w:sz w:val="28"/>
          <w:szCs w:val="28"/>
        </w:rPr>
        <w:t>Her</w:t>
      </w:r>
      <w:r w:rsidRPr="00596E83">
        <w:rPr>
          <w:rFonts w:ascii="Calibri" w:hAnsi="Calibri" w:cs="Calibri"/>
          <w:sz w:val="28"/>
          <w:szCs w:val="28"/>
        </w:rPr>
        <w:t xml:space="preserve"> leadership extends far beyond the classroom</w:t>
      </w:r>
      <w:r w:rsidR="00A87C9D" w:rsidRPr="00596E83">
        <w:rPr>
          <w:rFonts w:ascii="Calibri" w:hAnsi="Calibri" w:cs="Calibri"/>
          <w:sz w:val="28"/>
          <w:szCs w:val="28"/>
        </w:rPr>
        <w:t xml:space="preserve">, and that is why we award </w:t>
      </w:r>
      <w:r w:rsidR="00A87C9D" w:rsidRPr="00596E83">
        <w:rPr>
          <w:rFonts w:ascii="Calibri" w:hAnsi="Calibri" w:cs="Calibri"/>
          <w:b/>
          <w:bCs/>
          <w:sz w:val="28"/>
          <w:szCs w:val="28"/>
        </w:rPr>
        <w:t>Joanna Carroll</w:t>
      </w:r>
      <w:r w:rsidR="00A87C9D" w:rsidRPr="00596E83">
        <w:rPr>
          <w:rFonts w:ascii="Calibri" w:hAnsi="Calibri" w:cs="Calibri"/>
          <w:sz w:val="28"/>
          <w:szCs w:val="28"/>
        </w:rPr>
        <w:t xml:space="preserve"> our 2025 award in Professions.</w:t>
      </w:r>
    </w:p>
    <w:p w14:paraId="53855D7C" w14:textId="519E0D36" w:rsidR="00A06A12" w:rsidRPr="00596E83" w:rsidRDefault="00A06A12" w:rsidP="00A06A12">
      <w:pPr>
        <w:rPr>
          <w:rFonts w:ascii="Calibri" w:hAnsi="Calibri" w:cs="Calibri"/>
          <w:sz w:val="28"/>
          <w:szCs w:val="28"/>
        </w:rPr>
      </w:pPr>
    </w:p>
    <w:sectPr w:rsidR="00A06A12" w:rsidRPr="00596E83" w:rsidSect="00596E8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12"/>
    <w:rsid w:val="00080B51"/>
    <w:rsid w:val="00165233"/>
    <w:rsid w:val="0024603A"/>
    <w:rsid w:val="00390819"/>
    <w:rsid w:val="004D6C67"/>
    <w:rsid w:val="00543F22"/>
    <w:rsid w:val="00596E83"/>
    <w:rsid w:val="00634116"/>
    <w:rsid w:val="00797375"/>
    <w:rsid w:val="009A555A"/>
    <w:rsid w:val="00A06A12"/>
    <w:rsid w:val="00A87C9D"/>
    <w:rsid w:val="00AE4B81"/>
    <w:rsid w:val="00B20C5F"/>
    <w:rsid w:val="00BE1691"/>
    <w:rsid w:val="00BE4D77"/>
    <w:rsid w:val="00CB70E2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0896"/>
  <w15:chartTrackingRefBased/>
  <w15:docId w15:val="{FF581888-D1B0-4927-8C9B-212EB58F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Tillman</dc:creator>
  <cp:keywords/>
  <dc:description/>
  <cp:lastModifiedBy>Gina Tillman</cp:lastModifiedBy>
  <cp:revision>4</cp:revision>
  <dcterms:created xsi:type="dcterms:W3CDTF">2025-05-01T20:08:00Z</dcterms:created>
  <dcterms:modified xsi:type="dcterms:W3CDTF">2025-05-06T19:50:00Z</dcterms:modified>
</cp:coreProperties>
</file>